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0ED3" w14:textId="77777777" w:rsidR="00FB631B" w:rsidRPr="00C81EE6" w:rsidRDefault="00FB631B" w:rsidP="00FB631B">
      <w:pPr>
        <w:rPr>
          <w:b/>
          <w:bCs/>
          <w:sz w:val="32"/>
          <w:szCs w:val="32"/>
        </w:rPr>
      </w:pPr>
      <w:r w:rsidRPr="00C81EE6">
        <w:rPr>
          <w:b/>
          <w:bCs/>
          <w:sz w:val="32"/>
          <w:szCs w:val="32"/>
        </w:rPr>
        <w:t>Sıkça Sorulan Sorular</w:t>
      </w:r>
    </w:p>
    <w:p w14:paraId="753DD0A4" w14:textId="77777777" w:rsidR="00D031E6" w:rsidRDefault="00D031E6">
      <w:pPr>
        <w:rPr>
          <w:b/>
          <w:bCs/>
        </w:rPr>
      </w:pPr>
    </w:p>
    <w:p w14:paraId="0193A868" w14:textId="0A40DBD2" w:rsidR="00FB631B" w:rsidRPr="00C81EE6" w:rsidRDefault="000C73FA">
      <w:pPr>
        <w:rPr>
          <w:b/>
          <w:bCs/>
        </w:rPr>
      </w:pPr>
      <w:r w:rsidRPr="00C81EE6">
        <w:rPr>
          <w:b/>
          <w:bCs/>
        </w:rPr>
        <w:t>Ürünleriniz Gümüş mü?</w:t>
      </w:r>
    </w:p>
    <w:p w14:paraId="21D8BB1A" w14:textId="7DCD32C7" w:rsidR="000C73FA" w:rsidRPr="00C81EE6" w:rsidRDefault="005955F8">
      <w:r w:rsidRPr="00C81EE6">
        <w:t>Silver Hunters Markamız tarafından satılan</w:t>
      </w:r>
      <w:r w:rsidR="00584D8D" w:rsidRPr="00C81EE6">
        <w:t xml:space="preserve"> tüm ürünlerimiz 925 ayar gümüşt</w:t>
      </w:r>
      <w:r w:rsidR="00807400">
        <w:t>ür.</w:t>
      </w:r>
    </w:p>
    <w:p w14:paraId="4C1C81B3" w14:textId="5911C887" w:rsidR="001E6BCC" w:rsidRPr="00C81EE6" w:rsidRDefault="001E6BCC">
      <w:r w:rsidRPr="00C81EE6">
        <w:t>Firmamız çelik, bakır gibi diğer metallerle ilgili ürün satışı</w:t>
      </w:r>
      <w:r w:rsidR="00335EBA" w:rsidRPr="00C81EE6">
        <w:t xml:space="preserve"> yapmamaktadır.</w:t>
      </w:r>
    </w:p>
    <w:p w14:paraId="73C34D37" w14:textId="736886F8" w:rsidR="00EC68ED" w:rsidRPr="00C81EE6" w:rsidRDefault="00A42603">
      <w:pPr>
        <w:rPr>
          <w:b/>
          <w:bCs/>
        </w:rPr>
      </w:pPr>
      <w:r w:rsidRPr="00C81EE6">
        <w:rPr>
          <w:b/>
          <w:bCs/>
        </w:rPr>
        <w:t>Ürünleriniz Kararır mı?</w:t>
      </w:r>
    </w:p>
    <w:p w14:paraId="2FA6B7B4" w14:textId="2362B0F5" w:rsidR="00A42603" w:rsidRPr="00B9037A" w:rsidRDefault="00C81EE6" w:rsidP="00B9037A">
      <w:pPr>
        <w:pStyle w:val="NormalWeb"/>
        <w:spacing w:before="240" w:beforeAutospacing="0" w:after="240" w:afterAutospacing="0"/>
        <w:jc w:val="both"/>
        <w:rPr>
          <w:rFonts w:asciiTheme="minorHAnsi" w:hAnsiTheme="minorHAnsi"/>
        </w:rPr>
      </w:pPr>
      <w:r w:rsidRPr="00C81EE6">
        <w:rPr>
          <w:rFonts w:asciiTheme="minorHAnsi" w:hAnsiTheme="minorHAnsi"/>
          <w:color w:val="000000"/>
        </w:rPr>
        <w:t>Gümüş, doğası gereği zamanla kararma eğilimi gösterebilen bir değerli metaldir. Bu kararma; kişinin cilt tipi, terleme, parfüm ya da kimyasal madde teması, saklama koşulları ve ortamın nem oranı gibi çeşitli dış faktörlerden etkilenir. Bu durum, ürünün ayıplı olduğunu göstermez. Ayrıca piyasada yaygın olarak bulunan özel gümüş temizleme bezleriyle bu tür kararmalar kolay bir şekilde giderilebilmektedir. Dolayısıyla kararma durumu, ürünün kalitesizliğini değil, doğal tepkimesini göstermektedir.</w:t>
      </w:r>
    </w:p>
    <w:p w14:paraId="69C6EE7C" w14:textId="775A26F5" w:rsidR="001E5A0C" w:rsidRPr="00C81EE6" w:rsidRDefault="001C6CD9">
      <w:pPr>
        <w:rPr>
          <w:b/>
          <w:bCs/>
        </w:rPr>
      </w:pPr>
      <w:r w:rsidRPr="00C81EE6">
        <w:rPr>
          <w:b/>
          <w:bCs/>
        </w:rPr>
        <w:t>Fiziksel Bir Mağazanız var mı?</w:t>
      </w:r>
    </w:p>
    <w:p w14:paraId="78A310C3" w14:textId="59CC2ADE" w:rsidR="001C6CD9" w:rsidRPr="00C81EE6" w:rsidRDefault="001C6CD9">
      <w:r w:rsidRPr="00C81EE6">
        <w:t xml:space="preserve">Silver Hunters, bir online satış mağazasıdır. </w:t>
      </w:r>
      <w:r w:rsidR="003E2CCC" w:rsidRPr="00C81EE6">
        <w:t>Maalesef</w:t>
      </w:r>
      <w:r w:rsidRPr="00C81EE6">
        <w:t>, firmamızın fiziksel bir mağaza</w:t>
      </w:r>
      <w:r w:rsidR="00F36B15" w:rsidRPr="00C81EE6">
        <w:t>sı</w:t>
      </w:r>
      <w:r w:rsidRPr="00C81EE6">
        <w:t xml:space="preserve"> bulunmamaktadır. Ürünlerimizi, web sayfamız, WhatsApp hattımız veya </w:t>
      </w:r>
      <w:r w:rsidR="003E2CCC" w:rsidRPr="00C81EE6">
        <w:t>instagram</w:t>
      </w:r>
      <w:r w:rsidR="00F36B15" w:rsidRPr="00C81EE6">
        <w:t xml:space="preserve"> dm</w:t>
      </w:r>
      <w:r w:rsidRPr="00C81EE6">
        <w:t xml:space="preserve"> üzerinden rahatlıkla sipariş edebilirsiniz.</w:t>
      </w:r>
    </w:p>
    <w:p w14:paraId="59CA710D" w14:textId="77777777" w:rsidR="00663034" w:rsidRDefault="00663034">
      <w:pPr>
        <w:rPr>
          <w:b/>
          <w:bCs/>
        </w:rPr>
      </w:pPr>
      <w:r>
        <w:rPr>
          <w:b/>
          <w:bCs/>
        </w:rPr>
        <w:t>Uzun süredir k</w:t>
      </w:r>
      <w:r w:rsidRPr="00663034">
        <w:rPr>
          <w:b/>
          <w:bCs/>
        </w:rPr>
        <w:t>ullandığım Silver Hunters ürünlerim için bakım veya onarım talep etmek istiyorum. Süreç nasıl işliyor?</w:t>
      </w:r>
    </w:p>
    <w:p w14:paraId="4F77F644" w14:textId="3A412A20" w:rsidR="004F29B5" w:rsidRPr="001C6CD9" w:rsidRDefault="004F29B5">
      <w:r>
        <w:t>Firmamıza bakım</w:t>
      </w:r>
      <w:r w:rsidR="00DF40F2">
        <w:t>,</w:t>
      </w:r>
      <w:r>
        <w:t xml:space="preserve"> onarım için gönderdiğiniz</w:t>
      </w:r>
      <w:r w:rsidR="002A0F59">
        <w:t xml:space="preserve"> </w:t>
      </w:r>
      <w:r w:rsidR="00DF40F2">
        <w:t xml:space="preserve">bizden satın aldığınız </w:t>
      </w:r>
      <w:r w:rsidR="002A0F59">
        <w:t>ürünleriniz kargo ve bakım</w:t>
      </w:r>
      <w:r w:rsidR="00DF40F2">
        <w:t>,</w:t>
      </w:r>
      <w:r w:rsidR="002A0F59">
        <w:t xml:space="preserve"> onarım ücreti ödendiği takdirde</w:t>
      </w:r>
      <w:r w:rsidR="00CE075B">
        <w:t xml:space="preserve"> teslim alınacaktır.</w:t>
      </w:r>
      <w:r w:rsidR="00C944E8">
        <w:t xml:space="preserve"> Bunun dışında teslim alınmayacaktır. Ürününüzü</w:t>
      </w:r>
      <w:r w:rsidR="00B33615">
        <w:t xml:space="preserve"> kargo etmeden önce lütfen firmamızla ile iletişime geçin.</w:t>
      </w:r>
      <w:r w:rsidR="00DF40F2">
        <w:t xml:space="preserve"> </w:t>
      </w:r>
      <w:r w:rsidR="00BD5F92" w:rsidRPr="00BD5F92">
        <w:t>Bize ulaşın, size en doğru şekilde yardımcı olalım</w:t>
      </w:r>
      <w:r w:rsidR="00BD5F92">
        <w:t>.</w:t>
      </w:r>
    </w:p>
    <w:sectPr w:rsidR="004F29B5" w:rsidRPr="001C6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B"/>
    <w:rsid w:val="000B33DA"/>
    <w:rsid w:val="000C73FA"/>
    <w:rsid w:val="001C6CD9"/>
    <w:rsid w:val="001E5A0C"/>
    <w:rsid w:val="001E6BCC"/>
    <w:rsid w:val="00227024"/>
    <w:rsid w:val="002A0F59"/>
    <w:rsid w:val="00335EBA"/>
    <w:rsid w:val="003E2CCC"/>
    <w:rsid w:val="004442E8"/>
    <w:rsid w:val="004F29B5"/>
    <w:rsid w:val="00584D8D"/>
    <w:rsid w:val="005955F8"/>
    <w:rsid w:val="00627803"/>
    <w:rsid w:val="00663034"/>
    <w:rsid w:val="007B51FE"/>
    <w:rsid w:val="00807400"/>
    <w:rsid w:val="00A42603"/>
    <w:rsid w:val="00B33615"/>
    <w:rsid w:val="00B9037A"/>
    <w:rsid w:val="00BD5F92"/>
    <w:rsid w:val="00C81EE6"/>
    <w:rsid w:val="00C944E8"/>
    <w:rsid w:val="00CD3AD0"/>
    <w:rsid w:val="00CE075B"/>
    <w:rsid w:val="00D031E6"/>
    <w:rsid w:val="00DF40F2"/>
    <w:rsid w:val="00EC68ED"/>
    <w:rsid w:val="00F36B15"/>
    <w:rsid w:val="00FB631B"/>
    <w:rsid w:val="00FD0A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E6F6"/>
  <w15:chartTrackingRefBased/>
  <w15:docId w15:val="{9802871F-A298-44EF-93DE-48BF1285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6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6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631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631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631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63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63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63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631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63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63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631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631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631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63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63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63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631B"/>
    <w:rPr>
      <w:rFonts w:eastAsiaTheme="majorEastAsia" w:cstheme="majorBidi"/>
      <w:color w:val="272727" w:themeColor="text1" w:themeTint="D8"/>
    </w:rPr>
  </w:style>
  <w:style w:type="paragraph" w:styleId="KonuBal">
    <w:name w:val="Title"/>
    <w:basedOn w:val="Normal"/>
    <w:next w:val="Normal"/>
    <w:link w:val="KonuBalChar"/>
    <w:uiPriority w:val="10"/>
    <w:qFormat/>
    <w:rsid w:val="00FB6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63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63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63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63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631B"/>
    <w:rPr>
      <w:i/>
      <w:iCs/>
      <w:color w:val="404040" w:themeColor="text1" w:themeTint="BF"/>
    </w:rPr>
  </w:style>
  <w:style w:type="paragraph" w:styleId="ListeParagraf">
    <w:name w:val="List Paragraph"/>
    <w:basedOn w:val="Normal"/>
    <w:uiPriority w:val="34"/>
    <w:qFormat/>
    <w:rsid w:val="00FB631B"/>
    <w:pPr>
      <w:ind w:left="720"/>
      <w:contextualSpacing/>
    </w:pPr>
  </w:style>
  <w:style w:type="character" w:styleId="GlVurgulama">
    <w:name w:val="Intense Emphasis"/>
    <w:basedOn w:val="VarsaylanParagrafYazTipi"/>
    <w:uiPriority w:val="21"/>
    <w:qFormat/>
    <w:rsid w:val="00FB631B"/>
    <w:rPr>
      <w:i/>
      <w:iCs/>
      <w:color w:val="0F4761" w:themeColor="accent1" w:themeShade="BF"/>
    </w:rPr>
  </w:style>
  <w:style w:type="paragraph" w:styleId="GlAlnt">
    <w:name w:val="Intense Quote"/>
    <w:basedOn w:val="Normal"/>
    <w:next w:val="Normal"/>
    <w:link w:val="GlAlntChar"/>
    <w:uiPriority w:val="30"/>
    <w:qFormat/>
    <w:rsid w:val="00FB6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631B"/>
    <w:rPr>
      <w:i/>
      <w:iCs/>
      <w:color w:val="0F4761" w:themeColor="accent1" w:themeShade="BF"/>
    </w:rPr>
  </w:style>
  <w:style w:type="character" w:styleId="GlBavuru">
    <w:name w:val="Intense Reference"/>
    <w:basedOn w:val="VarsaylanParagrafYazTipi"/>
    <w:uiPriority w:val="32"/>
    <w:qFormat/>
    <w:rsid w:val="00FB631B"/>
    <w:rPr>
      <w:b/>
      <w:bCs/>
      <w:smallCaps/>
      <w:color w:val="0F4761" w:themeColor="accent1" w:themeShade="BF"/>
      <w:spacing w:val="5"/>
    </w:rPr>
  </w:style>
  <w:style w:type="paragraph" w:styleId="NormalWeb">
    <w:name w:val="Normal (Web)"/>
    <w:basedOn w:val="Normal"/>
    <w:uiPriority w:val="99"/>
    <w:unhideWhenUsed/>
    <w:rsid w:val="00C81EE6"/>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177</Words>
  <Characters>1211</Characters>
  <Application>Microsoft Office Word</Application>
  <DocSecurity>0</DocSecurity>
  <Lines>22</Lines>
  <Paragraphs>10</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Uğur DEMİR</dc:creator>
  <cp:keywords/>
  <dc:description/>
  <cp:lastModifiedBy>Mustafa Uğur DEMİR</cp:lastModifiedBy>
  <cp:revision>28</cp:revision>
  <dcterms:created xsi:type="dcterms:W3CDTF">2025-10-13T14:04:00Z</dcterms:created>
  <dcterms:modified xsi:type="dcterms:W3CDTF">2025-10-14T19:02:00Z</dcterms:modified>
</cp:coreProperties>
</file>